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680" w:rsidRDefault="00394C79" w:rsidP="00394C79">
      <w:pPr>
        <w:jc w:val="center"/>
        <w:rPr>
          <w:b/>
          <w:sz w:val="24"/>
        </w:rPr>
      </w:pPr>
      <w:r>
        <w:rPr>
          <w:b/>
          <w:sz w:val="24"/>
        </w:rPr>
        <w:t xml:space="preserve">INTERVJU Z UČITELJICO GOSPODINJSTVA </w:t>
      </w:r>
    </w:p>
    <w:p w:rsidR="00394C79" w:rsidRDefault="00394C79" w:rsidP="00394C79">
      <w:pPr>
        <w:pStyle w:val="Odstavekseznama"/>
        <w:numPr>
          <w:ilvl w:val="0"/>
          <w:numId w:val="1"/>
        </w:numPr>
        <w:rPr>
          <w:b/>
          <w:sz w:val="24"/>
        </w:rPr>
      </w:pPr>
      <w:r>
        <w:rPr>
          <w:b/>
          <w:sz w:val="24"/>
        </w:rPr>
        <w:t>Kakšna je razporeditev miz v računalniški učilnici in koliko jih je?</w:t>
      </w:r>
    </w:p>
    <w:p w:rsidR="00394C79" w:rsidRDefault="00394C79" w:rsidP="00AE54D1">
      <w:pPr>
        <w:pStyle w:val="Odstavekseznama"/>
        <w:rPr>
          <w:sz w:val="24"/>
        </w:rPr>
      </w:pPr>
      <w:r>
        <w:rPr>
          <w:sz w:val="24"/>
        </w:rPr>
        <w:t>V računalniški učilnici so mize razporejene v vrste. Imamo 5 vrst in v vsaki vrsti po 5 računalnikov, torej skupaj 25 računalnikov.</w:t>
      </w:r>
    </w:p>
    <w:p w:rsidR="00AE54D1" w:rsidRDefault="00AE54D1" w:rsidP="00AE54D1">
      <w:pPr>
        <w:pStyle w:val="Odstavekseznama"/>
        <w:rPr>
          <w:sz w:val="24"/>
        </w:rPr>
      </w:pPr>
    </w:p>
    <w:p w:rsidR="00394C79" w:rsidRDefault="00394C79" w:rsidP="00394C79">
      <w:pPr>
        <w:pStyle w:val="Odstavekseznama"/>
        <w:numPr>
          <w:ilvl w:val="0"/>
          <w:numId w:val="1"/>
        </w:numPr>
        <w:rPr>
          <w:b/>
          <w:sz w:val="24"/>
        </w:rPr>
      </w:pPr>
      <w:r>
        <w:rPr>
          <w:b/>
          <w:sz w:val="24"/>
        </w:rPr>
        <w:t>Ali menite, da je takšna razporeditev miz primerna za skupinsko delo?</w:t>
      </w:r>
    </w:p>
    <w:p w:rsidR="00394C79" w:rsidRDefault="00394C79" w:rsidP="00AE54D1">
      <w:pPr>
        <w:pStyle w:val="Odstavekseznama"/>
        <w:rPr>
          <w:sz w:val="24"/>
        </w:rPr>
      </w:pPr>
      <w:r>
        <w:rPr>
          <w:sz w:val="24"/>
        </w:rPr>
        <w:t>Takšna razporeditev ni primerna za skupinsko delo, saj je premalo prostora, da bi lahko več učencev delalo skupaj na enem računalniku. Pri mojih urah ne izvajamo skupinskega dela, temveč vsak učenec dela zase na svojem računalniku, saj je računalniko</w:t>
      </w:r>
      <w:r w:rsidR="00AE54D1">
        <w:rPr>
          <w:sz w:val="24"/>
        </w:rPr>
        <w:t>v dovolj, ker imamo manjše razrede.</w:t>
      </w:r>
    </w:p>
    <w:p w:rsidR="00AE54D1" w:rsidRDefault="00AE54D1" w:rsidP="00AE54D1">
      <w:pPr>
        <w:pStyle w:val="Odstavekseznama"/>
        <w:rPr>
          <w:sz w:val="24"/>
        </w:rPr>
      </w:pPr>
    </w:p>
    <w:p w:rsidR="00394C79" w:rsidRDefault="00394C79" w:rsidP="00394C79">
      <w:pPr>
        <w:pStyle w:val="Odstavekseznama"/>
        <w:numPr>
          <w:ilvl w:val="0"/>
          <w:numId w:val="1"/>
        </w:numPr>
        <w:rPr>
          <w:b/>
          <w:sz w:val="24"/>
        </w:rPr>
      </w:pPr>
      <w:r>
        <w:rPr>
          <w:b/>
          <w:sz w:val="24"/>
        </w:rPr>
        <w:t>Ali menite, da se z uporabo IKT (računalnikov v tem primeru) spremeni odnos učenca do predmeta?</w:t>
      </w:r>
    </w:p>
    <w:p w:rsidR="00394C79" w:rsidRDefault="00132235" w:rsidP="00AE54D1">
      <w:pPr>
        <w:pStyle w:val="Odstavekseznama"/>
        <w:rPr>
          <w:sz w:val="24"/>
        </w:rPr>
      </w:pPr>
      <w:r>
        <w:rPr>
          <w:sz w:val="24"/>
        </w:rPr>
        <w:t>Nekatere učence začne obravnavana tema bolj zanimati</w:t>
      </w:r>
      <w:r w:rsidR="00394C79">
        <w:rPr>
          <w:sz w:val="24"/>
        </w:rPr>
        <w:t>, saj lahko sami raziskujejo. Sicer pa v splošnem imajo raje, da pri težjih temah, dobijo razlago od učitelja.</w:t>
      </w:r>
    </w:p>
    <w:p w:rsidR="00AE54D1" w:rsidRDefault="00AE54D1" w:rsidP="00AE54D1">
      <w:pPr>
        <w:pStyle w:val="Odstavekseznama"/>
        <w:rPr>
          <w:sz w:val="24"/>
        </w:rPr>
      </w:pPr>
    </w:p>
    <w:p w:rsidR="00394C79" w:rsidRDefault="00394C79" w:rsidP="00394C79">
      <w:pPr>
        <w:pStyle w:val="Odstavekseznama"/>
        <w:numPr>
          <w:ilvl w:val="0"/>
          <w:numId w:val="1"/>
        </w:numPr>
        <w:rPr>
          <w:b/>
          <w:sz w:val="24"/>
        </w:rPr>
      </w:pPr>
      <w:r>
        <w:rPr>
          <w:b/>
          <w:sz w:val="24"/>
        </w:rPr>
        <w:t>Katere aktivnosti izvajate v računalniški učilnici?</w:t>
      </w:r>
    </w:p>
    <w:p w:rsidR="00132235" w:rsidRDefault="00394C79" w:rsidP="00AE54D1">
      <w:pPr>
        <w:pStyle w:val="Odstavekseznama"/>
        <w:rPr>
          <w:sz w:val="24"/>
        </w:rPr>
      </w:pPr>
      <w:r>
        <w:rPr>
          <w:sz w:val="24"/>
        </w:rPr>
        <w:t>Predvsem utrjevanje znanja, v obliki kvi</w:t>
      </w:r>
      <w:r w:rsidR="00AE54D1">
        <w:rPr>
          <w:sz w:val="24"/>
        </w:rPr>
        <w:t>zov, križank. Skupinskega dela n</w:t>
      </w:r>
      <w:r>
        <w:rPr>
          <w:sz w:val="24"/>
        </w:rPr>
        <w:t xml:space="preserve">e </w:t>
      </w:r>
      <w:r w:rsidR="00132235">
        <w:rPr>
          <w:sz w:val="24"/>
        </w:rPr>
        <w:t>izvajam v računalniški učilnici, saj ni primerna razporeditev miz za delo v skupinah.</w:t>
      </w:r>
    </w:p>
    <w:p w:rsidR="00394C79" w:rsidRDefault="00C13234" w:rsidP="00AE54D1">
      <w:pPr>
        <w:pStyle w:val="Odstavekseznama"/>
        <w:rPr>
          <w:sz w:val="24"/>
        </w:rPr>
      </w:pPr>
      <w:bookmarkStart w:id="0" w:name="_GoBack"/>
      <w:bookmarkEnd w:id="0"/>
      <w:r>
        <w:rPr>
          <w:sz w:val="24"/>
        </w:rPr>
        <w:t>Pri izbirnem predmetu gremo v računalniško učilnico, kjer učenci/</w:t>
      </w:r>
      <w:proofErr w:type="spellStart"/>
      <w:r>
        <w:rPr>
          <w:sz w:val="24"/>
        </w:rPr>
        <w:t>ke</w:t>
      </w:r>
      <w:proofErr w:type="spellEnd"/>
      <w:r>
        <w:rPr>
          <w:sz w:val="24"/>
        </w:rPr>
        <w:t xml:space="preserve"> samostojno delajo. Jaz jim pripravim učne liste, tako da imajo podana natančna navodila, kaj morajo narediti. Po končanem delu pa sledi analiza, v obliki kratkih predstavitev. </w:t>
      </w:r>
    </w:p>
    <w:p w:rsidR="00AE54D1" w:rsidRDefault="00AE54D1" w:rsidP="00AE54D1">
      <w:pPr>
        <w:pStyle w:val="Odstavekseznama"/>
        <w:rPr>
          <w:sz w:val="24"/>
        </w:rPr>
      </w:pPr>
    </w:p>
    <w:p w:rsidR="00394C79" w:rsidRDefault="00394C79" w:rsidP="00394C79">
      <w:pPr>
        <w:pStyle w:val="Odstavekseznama"/>
        <w:numPr>
          <w:ilvl w:val="0"/>
          <w:numId w:val="1"/>
        </w:numPr>
        <w:rPr>
          <w:b/>
          <w:sz w:val="24"/>
        </w:rPr>
      </w:pPr>
      <w:r>
        <w:rPr>
          <w:b/>
          <w:sz w:val="24"/>
        </w:rPr>
        <w:t>V učnem načrtu za gospodinjstvo je zapisano, da je potrebna uporaba IKT v vseh fazah vzgojno-izobraževalnega sistema in da se naj pri pouku gospodinjstva vključuje uporabo informacijske tehnologije povsod, kjer je to mogoče. Ali uporabljate računalnik(e) za bolj nazorne prikaze primerov</w:t>
      </w:r>
      <w:r w:rsidR="00C13234">
        <w:rPr>
          <w:b/>
          <w:sz w:val="24"/>
        </w:rPr>
        <w:t>, boljšo razlago?</w:t>
      </w:r>
    </w:p>
    <w:p w:rsidR="00AE54D1" w:rsidRDefault="00C13234" w:rsidP="00AE54D1">
      <w:pPr>
        <w:pStyle w:val="Odstavekseznama"/>
        <w:rPr>
          <w:sz w:val="24"/>
        </w:rPr>
      </w:pPr>
      <w:r>
        <w:rPr>
          <w:sz w:val="24"/>
        </w:rPr>
        <w:t>S</w:t>
      </w:r>
      <w:r w:rsidR="00AE54D1">
        <w:rPr>
          <w:sz w:val="24"/>
        </w:rPr>
        <w:t>ama</w:t>
      </w:r>
      <w:r>
        <w:rPr>
          <w:sz w:val="24"/>
        </w:rPr>
        <w:t xml:space="preserve"> si pripravim PowerPoint predstavitev in jo potem prikažem s pomočjo projektorja. </w:t>
      </w:r>
    </w:p>
    <w:p w:rsidR="00AE54D1" w:rsidRDefault="00AE54D1" w:rsidP="00AE54D1">
      <w:pPr>
        <w:pStyle w:val="Odstavekseznama"/>
        <w:rPr>
          <w:sz w:val="24"/>
        </w:rPr>
      </w:pPr>
    </w:p>
    <w:p w:rsidR="00AE54D1" w:rsidRDefault="00AE54D1" w:rsidP="00AE54D1">
      <w:pPr>
        <w:pStyle w:val="Odstavekseznama"/>
        <w:numPr>
          <w:ilvl w:val="0"/>
          <w:numId w:val="1"/>
        </w:numPr>
        <w:rPr>
          <w:b/>
          <w:sz w:val="24"/>
        </w:rPr>
      </w:pPr>
      <w:r>
        <w:rPr>
          <w:b/>
          <w:sz w:val="24"/>
        </w:rPr>
        <w:t>Ali menite, da bi lahko v večji meri uporabljali računalnike pri urah gospodinjstva, če bi bili na voljo prenosni računalniki?</w:t>
      </w:r>
    </w:p>
    <w:p w:rsidR="00AE54D1" w:rsidRPr="00AE54D1" w:rsidRDefault="00AE54D1" w:rsidP="00AE54D1">
      <w:pPr>
        <w:pStyle w:val="Odstavekseznama"/>
        <w:rPr>
          <w:b/>
          <w:sz w:val="24"/>
        </w:rPr>
      </w:pPr>
      <w:r>
        <w:rPr>
          <w:sz w:val="24"/>
        </w:rPr>
        <w:t>Ja, saj ne bi porabljali časa, ki ga potrebujemo, da pridemo v računalniško učilnico. Predvsem bi bilo lažje pri teoriji hranljivih snovi, saj bi učenci lahko samostojno delali in potem ne bi bilo potrebno pripravljati toliko delovnih listov.</w:t>
      </w:r>
    </w:p>
    <w:sectPr w:rsidR="00AE54D1" w:rsidRPr="00AE54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4403A5"/>
    <w:multiLevelType w:val="hybridMultilevel"/>
    <w:tmpl w:val="8804A4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79"/>
    <w:rsid w:val="00132235"/>
    <w:rsid w:val="00394C79"/>
    <w:rsid w:val="00566680"/>
    <w:rsid w:val="00AE54D1"/>
    <w:rsid w:val="00B92C7B"/>
    <w:rsid w:val="00BD7D1E"/>
    <w:rsid w:val="00C132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30BAA-8E8E-4FA5-A18F-D0642278D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94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310</Words>
  <Characters>1767</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Nika</dc:creator>
  <cp:keywords/>
  <dc:description/>
  <cp:lastModifiedBy>Nika</cp:lastModifiedBy>
  <cp:revision>6</cp:revision>
  <dcterms:created xsi:type="dcterms:W3CDTF">2018-03-16T11:27:00Z</dcterms:created>
  <dcterms:modified xsi:type="dcterms:W3CDTF">2018-03-19T15:58:00Z</dcterms:modified>
</cp:coreProperties>
</file>